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636" w:rsidRDefault="003D4636" w:rsidP="003D4636">
      <w:pPr>
        <w:rPr>
          <w:rFonts w:ascii="Arial" w:hAnsi="Arial" w:cs="Arial"/>
        </w:rPr>
      </w:pPr>
      <w:bookmarkStart w:id="0" w:name="_GoBack"/>
      <w:bookmarkEnd w:id="0"/>
    </w:p>
    <w:p w:rsidR="007E7ADE" w:rsidRPr="007E7ADE" w:rsidRDefault="007E7ADE" w:rsidP="003D4636">
      <w:pPr>
        <w:rPr>
          <w:rFonts w:ascii="Arial" w:hAnsi="Arial" w:cs="Arial"/>
        </w:rPr>
      </w:pPr>
    </w:p>
    <w:p w:rsidR="006528B6" w:rsidRDefault="00735107" w:rsidP="00AC781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>
                <wp:extent cx="6105525" cy="2324100"/>
                <wp:effectExtent l="19050" t="57150" r="95250" b="9525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105525" cy="2324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735107" w:rsidRDefault="00735107" w:rsidP="00735107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Impact" w:hAnsi="Impact"/>
                                <w:shadow/>
                                <w:color w:val="33CCFF"/>
                                <w:spacing w:val="-64"/>
                                <w:sz w:val="64"/>
                                <w:szCs w:val="64"/>
                                <w14:shadow w14:blurRad="0" w14:dist="125730" w14:dir="18900000" w14:sx="100000" w14:sy="100000" w14:kx="0" w14:ky="0" w14:algn="ctr">
                                  <w14:srgbClr w14:val="000099"/>
                                </w14:shadow>
                                <w14:textOutline w14:w="12700" w14:cap="flat" w14:cmpd="sng" w14:algn="ctr">
                                  <w14:solidFill>
                                    <w14:srgbClr w14:val="000099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DĚTSKÁ ATLETICKÁ LIGA </w:t>
                            </w:r>
                          </w:p>
                          <w:p w:rsidR="00735107" w:rsidRDefault="00735107" w:rsidP="00735107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Impact" w:hAnsi="Impact"/>
                                <w:shadow/>
                                <w:color w:val="33CCFF"/>
                                <w:spacing w:val="-64"/>
                                <w:sz w:val="64"/>
                                <w:szCs w:val="64"/>
                                <w14:shadow w14:blurRad="0" w14:dist="125730" w14:dir="18900000" w14:sx="100000" w14:sy="100000" w14:kx="0" w14:ky="0" w14:algn="ctr">
                                  <w14:srgbClr w14:val="000099"/>
                                </w14:shadow>
                                <w14:textOutline w14:w="12700" w14:cap="flat" w14:cmpd="sng" w14:algn="ctr">
                                  <w14:solidFill>
                                    <w14:srgbClr w14:val="000099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oddílové závody</w:t>
                            </w:r>
                          </w:p>
                          <w:p w:rsidR="00735107" w:rsidRDefault="00735107" w:rsidP="00735107">
                            <w:pPr>
                              <w:pStyle w:val="Normln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Impact" w:hAnsi="Impact"/>
                                <w:shadow/>
                                <w:color w:val="33CCFF"/>
                                <w:spacing w:val="-64"/>
                                <w:sz w:val="64"/>
                                <w:szCs w:val="64"/>
                                <w14:shadow w14:blurRad="0" w14:dist="125730" w14:dir="18900000" w14:sx="100000" w14:sy="100000" w14:kx="0" w14:ky="0" w14:algn="ctr">
                                  <w14:srgbClr w14:val="000099"/>
                                </w14:shadow>
                                <w14:textOutline w14:w="12700" w14:cap="flat" w14:cmpd="sng" w14:algn="ctr">
                                  <w14:solidFill>
                                    <w14:srgbClr w14:val="000099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VRHAČSKO-BĚŽECKÉ ODPOLEDNE</w:t>
                            </w:r>
                          </w:p>
                        </w:txbxContent>
                      </wps:txbx>
                      <wps:bodyPr wrap="square" numCol="1" fromWordArt="1">
                        <a:prstTxWarp prst="textDoubleWave1">
                          <a:avLst>
                            <a:gd name="adj1" fmla="val 6500"/>
                            <a:gd name="adj2" fmla="val 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80.75pt;height:18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" filled="f" stroked="f">
                <o:lock v:ext="edit" shapetype="t"/>
                <v:textbox style="mso-fit-shape-to-text:t">
                  <w:txbxContent>
                    <w:p w:rsidR="00735107" w:rsidRDefault="00735107" w:rsidP="00735107">
                      <w:pPr>
                        <w:pStyle w:val="Normln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Impact" w:hAnsi="Impact"/>
                          <w:shadow/>
                          <w:color w:val="33CCFF"/>
                          <w:spacing w:val="-64"/>
                          <w:sz w:val="64"/>
                          <w:szCs w:val="64"/>
                          <w14:shadow w14:blurRad="0" w14:dist="125730" w14:dir="18900000" w14:sx="100000" w14:sy="100000" w14:kx="0" w14:ky="0" w14:algn="ctr">
                            <w14:srgbClr w14:val="000099"/>
                          </w14:shadow>
                          <w14:textOutline w14:w="12700" w14:cap="flat" w14:cmpd="sng" w14:algn="ctr">
                            <w14:solidFill>
                              <w14:srgbClr w14:val="000099"/>
                            </w14:solidFill>
                            <w14:prstDash w14:val="solid"/>
                            <w14:round/>
                          </w14:textOutline>
                        </w:rPr>
                        <w:t xml:space="preserve">DĚTSKÁ ATLETICKÁ LIGA </w:t>
                      </w:r>
                    </w:p>
                    <w:p w:rsidR="00735107" w:rsidRDefault="00735107" w:rsidP="00735107">
                      <w:pPr>
                        <w:pStyle w:val="Normln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Impact" w:hAnsi="Impact"/>
                          <w:shadow/>
                          <w:color w:val="33CCFF"/>
                          <w:spacing w:val="-64"/>
                          <w:sz w:val="64"/>
                          <w:szCs w:val="64"/>
                          <w14:shadow w14:blurRad="0" w14:dist="125730" w14:dir="18900000" w14:sx="100000" w14:sy="100000" w14:kx="0" w14:ky="0" w14:algn="ctr">
                            <w14:srgbClr w14:val="000099"/>
                          </w14:shadow>
                          <w14:textOutline w14:w="12700" w14:cap="flat" w14:cmpd="sng" w14:algn="ctr">
                            <w14:solidFill>
                              <w14:srgbClr w14:val="000099"/>
                            </w14:solidFill>
                            <w14:prstDash w14:val="solid"/>
                            <w14:round/>
                          </w14:textOutline>
                        </w:rPr>
                        <w:t>oddílové závody</w:t>
                      </w:r>
                    </w:p>
                    <w:p w:rsidR="00735107" w:rsidRDefault="00735107" w:rsidP="00735107">
                      <w:pPr>
                        <w:pStyle w:val="Normln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Impact" w:hAnsi="Impact"/>
                          <w:shadow/>
                          <w:color w:val="33CCFF"/>
                          <w:spacing w:val="-64"/>
                          <w:sz w:val="64"/>
                          <w:szCs w:val="64"/>
                          <w14:shadow w14:blurRad="0" w14:dist="125730" w14:dir="18900000" w14:sx="100000" w14:sy="100000" w14:kx="0" w14:ky="0" w14:algn="ctr">
                            <w14:srgbClr w14:val="000099"/>
                          </w14:shadow>
                          <w14:textOutline w14:w="12700" w14:cap="flat" w14:cmpd="sng" w14:algn="ctr">
                            <w14:solidFill>
                              <w14:srgbClr w14:val="000099"/>
                            </w14:solidFill>
                            <w14:prstDash w14:val="solid"/>
                            <w14:round/>
                          </w14:textOutline>
                        </w:rPr>
                        <w:t>VRHAČSKO-BĚŽECKÉ ODPOLEDNE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6546F" w:rsidRDefault="0086546F" w:rsidP="0086546F">
      <w:pPr>
        <w:rPr>
          <w:rFonts w:ascii="Arial" w:hAnsi="Arial" w:cs="Arial"/>
        </w:rPr>
      </w:pPr>
    </w:p>
    <w:p w:rsidR="005155DF" w:rsidRDefault="005155DF" w:rsidP="0086546F">
      <w:pPr>
        <w:rPr>
          <w:rFonts w:ascii="Arial" w:hAnsi="Arial" w:cs="Arial"/>
        </w:rPr>
      </w:pPr>
    </w:p>
    <w:p w:rsidR="004974A9" w:rsidRDefault="004974A9" w:rsidP="003D4636">
      <w:pPr>
        <w:rPr>
          <w:rFonts w:ascii="Arial" w:hAnsi="Arial" w:cs="Arial"/>
        </w:rPr>
      </w:pPr>
    </w:p>
    <w:p w:rsidR="00CE7F10" w:rsidRDefault="00CE7F10" w:rsidP="004974A9">
      <w:pPr>
        <w:rPr>
          <w:rFonts w:ascii="Arial" w:hAnsi="Arial" w:cs="Arial"/>
          <w:b/>
          <w:color w:val="000000"/>
          <w:sz w:val="32"/>
          <w:szCs w:val="32"/>
        </w:rPr>
      </w:pPr>
    </w:p>
    <w:p w:rsidR="00CE7F10" w:rsidRDefault="00CE7F10" w:rsidP="004974A9">
      <w:pPr>
        <w:rPr>
          <w:rFonts w:ascii="Arial" w:hAnsi="Arial" w:cs="Arial"/>
          <w:b/>
          <w:color w:val="000000"/>
          <w:sz w:val="32"/>
          <w:szCs w:val="32"/>
        </w:rPr>
      </w:pPr>
    </w:p>
    <w:p w:rsidR="004974A9" w:rsidRPr="001742B8" w:rsidRDefault="0086546F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Termín konání: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FF0586">
        <w:rPr>
          <w:rFonts w:ascii="Calibri" w:hAnsi="Calibri" w:cs="Calibri"/>
          <w:b/>
          <w:color w:val="000000"/>
          <w:sz w:val="28"/>
          <w:szCs w:val="28"/>
        </w:rPr>
        <w:t>úterý</w:t>
      </w:r>
      <w:r w:rsidR="00003957" w:rsidRPr="001742B8">
        <w:rPr>
          <w:rFonts w:ascii="Calibri" w:hAnsi="Calibri" w:cs="Calibri"/>
          <w:b/>
          <w:color w:val="000000"/>
          <w:sz w:val="28"/>
          <w:szCs w:val="28"/>
        </w:rPr>
        <w:t xml:space="preserve"> </w:t>
      </w:r>
      <w:r w:rsidR="00657985">
        <w:rPr>
          <w:rFonts w:ascii="Calibri" w:hAnsi="Calibri" w:cs="Calibri"/>
          <w:b/>
          <w:color w:val="000000"/>
          <w:sz w:val="28"/>
          <w:szCs w:val="28"/>
        </w:rPr>
        <w:t>30</w:t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>.</w:t>
      </w:r>
      <w:r w:rsidR="001742B8" w:rsidRPr="001742B8">
        <w:rPr>
          <w:rFonts w:ascii="Calibri" w:hAnsi="Calibri" w:cs="Calibri"/>
          <w:b/>
          <w:color w:val="000000"/>
          <w:sz w:val="28"/>
          <w:szCs w:val="28"/>
        </w:rPr>
        <w:t xml:space="preserve"> </w:t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>5.</w:t>
      </w:r>
      <w:r w:rsidR="001742B8" w:rsidRPr="001742B8">
        <w:rPr>
          <w:rFonts w:ascii="Calibri" w:hAnsi="Calibri" w:cs="Calibri"/>
          <w:b/>
          <w:color w:val="000000"/>
          <w:sz w:val="28"/>
          <w:szCs w:val="28"/>
        </w:rPr>
        <w:t xml:space="preserve"> </w:t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>2017</w:t>
      </w:r>
    </w:p>
    <w:p w:rsidR="004974A9" w:rsidRPr="001742B8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4974A9" w:rsidRPr="001742B8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Místo konání:</w:t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>atletický stadion T. J. Sokol České Budějovice</w:t>
      </w:r>
    </w:p>
    <w:p w:rsidR="004974A9" w:rsidRPr="001742B8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4974A9" w:rsidRDefault="0086546F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Přihlášky: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4974A9" w:rsidRPr="001742B8">
        <w:rPr>
          <w:rFonts w:ascii="Calibri" w:hAnsi="Calibri" w:cs="Calibri"/>
          <w:b/>
          <w:color w:val="000000"/>
          <w:sz w:val="28"/>
          <w:szCs w:val="28"/>
        </w:rPr>
        <w:t>do 1</w:t>
      </w:r>
      <w:r w:rsidR="00981FEE" w:rsidRPr="001742B8">
        <w:rPr>
          <w:rFonts w:ascii="Calibri" w:hAnsi="Calibri" w:cs="Calibri"/>
          <w:b/>
          <w:color w:val="000000"/>
          <w:sz w:val="28"/>
          <w:szCs w:val="28"/>
        </w:rPr>
        <w:t>6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>.</w:t>
      </w:r>
      <w:r w:rsidR="00981FEE" w:rsidRPr="001742B8">
        <w:rPr>
          <w:rFonts w:ascii="Calibri" w:hAnsi="Calibri" w:cs="Calibri"/>
          <w:b/>
          <w:color w:val="000000"/>
          <w:sz w:val="28"/>
          <w:szCs w:val="28"/>
        </w:rPr>
        <w:t>1</w:t>
      </w:r>
      <w:r w:rsidR="004228D4">
        <w:rPr>
          <w:rFonts w:ascii="Calibri" w:hAnsi="Calibri" w:cs="Calibri"/>
          <w:b/>
          <w:color w:val="000000"/>
          <w:sz w:val="28"/>
          <w:szCs w:val="28"/>
        </w:rPr>
        <w:t>5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 hod</w:t>
      </w:r>
      <w:r w:rsidR="004228D4">
        <w:rPr>
          <w:rFonts w:ascii="Calibri" w:hAnsi="Calibri" w:cs="Calibri"/>
          <w:b/>
          <w:color w:val="000000"/>
          <w:sz w:val="28"/>
          <w:szCs w:val="28"/>
        </w:rPr>
        <w:t>.</w:t>
      </w:r>
      <w:r w:rsidR="004974A9" w:rsidRPr="001742B8">
        <w:rPr>
          <w:rFonts w:ascii="Calibri" w:hAnsi="Calibri" w:cs="Calibri"/>
          <w:b/>
          <w:color w:val="000000"/>
          <w:sz w:val="28"/>
          <w:szCs w:val="28"/>
        </w:rPr>
        <w:t xml:space="preserve"> na místě</w:t>
      </w:r>
    </w:p>
    <w:p w:rsidR="004228D4" w:rsidRDefault="004228D4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4228D4" w:rsidRPr="001742B8" w:rsidRDefault="004228D4" w:rsidP="004228D4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Start: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>16.</w:t>
      </w:r>
      <w:r>
        <w:rPr>
          <w:rFonts w:ascii="Calibri" w:hAnsi="Calibri" w:cs="Calibri"/>
          <w:b/>
          <w:color w:val="000000"/>
          <w:sz w:val="28"/>
          <w:szCs w:val="28"/>
        </w:rPr>
        <w:t>30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 hod</w:t>
      </w:r>
      <w:r>
        <w:rPr>
          <w:rFonts w:ascii="Calibri" w:hAnsi="Calibri" w:cs="Calibri"/>
          <w:b/>
          <w:color w:val="000000"/>
          <w:sz w:val="28"/>
          <w:szCs w:val="28"/>
        </w:rPr>
        <w:t>.</w:t>
      </w:r>
    </w:p>
    <w:p w:rsidR="0086546F" w:rsidRPr="001742B8" w:rsidRDefault="0086546F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86546F" w:rsidRPr="001742B8" w:rsidRDefault="0086546F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Startovné: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>10,- Kč</w:t>
      </w:r>
    </w:p>
    <w:p w:rsidR="004974A9" w:rsidRPr="001742B8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86546F" w:rsidRPr="001742B8" w:rsidRDefault="004974A9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Kategorie</w:t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 xml:space="preserve"> dle ročníku narození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>:</w:t>
      </w:r>
    </w:p>
    <w:p w:rsidR="00003957" w:rsidRPr="001742B8" w:rsidRDefault="00CE7F10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2012 (hoši i dívky)</w:t>
      </w:r>
      <w:r w:rsid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657985">
        <w:rPr>
          <w:rFonts w:ascii="Calibri" w:hAnsi="Calibri" w:cs="Calibri"/>
          <w:b/>
          <w:color w:val="000000"/>
          <w:sz w:val="28"/>
          <w:szCs w:val="28"/>
        </w:rPr>
        <w:tab/>
        <w:t>20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>0 m,</w:t>
      </w:r>
      <w:r w:rsidR="00657985">
        <w:rPr>
          <w:rFonts w:ascii="Calibri" w:hAnsi="Calibri" w:cs="Calibri"/>
          <w:b/>
          <w:color w:val="000000"/>
          <w:sz w:val="28"/>
          <w:szCs w:val="28"/>
        </w:rPr>
        <w:t xml:space="preserve"> hod míčkem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 </w:t>
      </w:r>
    </w:p>
    <w:p w:rsidR="00CE7F10" w:rsidRPr="001742B8" w:rsidRDefault="00CE7F10" w:rsidP="00CE7F10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2011</w:t>
      </w:r>
      <w:r w:rsidR="0032635B" w:rsidRPr="001742B8">
        <w:rPr>
          <w:rFonts w:ascii="Calibri" w:hAnsi="Calibri" w:cs="Calibri"/>
          <w:b/>
          <w:color w:val="000000"/>
          <w:sz w:val="28"/>
          <w:szCs w:val="28"/>
        </w:rPr>
        <w:t xml:space="preserve"> (hoši i dívky)</w:t>
      </w:r>
      <w:r w:rsid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657985">
        <w:rPr>
          <w:rFonts w:ascii="Calibri" w:hAnsi="Calibri" w:cs="Calibri"/>
          <w:b/>
          <w:color w:val="000000"/>
          <w:sz w:val="28"/>
          <w:szCs w:val="28"/>
        </w:rPr>
        <w:t>20</w:t>
      </w:r>
      <w:r w:rsidR="00003957" w:rsidRPr="001742B8">
        <w:rPr>
          <w:rFonts w:ascii="Calibri" w:hAnsi="Calibri" w:cs="Calibri"/>
          <w:b/>
          <w:color w:val="000000"/>
          <w:sz w:val="28"/>
          <w:szCs w:val="28"/>
        </w:rPr>
        <w:t>0</w:t>
      </w:r>
      <w:r w:rsidR="0032635B" w:rsidRPr="001742B8">
        <w:rPr>
          <w:rFonts w:ascii="Calibri" w:hAnsi="Calibri" w:cs="Calibri"/>
          <w:b/>
          <w:color w:val="000000"/>
          <w:sz w:val="28"/>
          <w:szCs w:val="28"/>
        </w:rPr>
        <w:t xml:space="preserve"> m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, </w:t>
      </w:r>
      <w:r w:rsidR="00657985">
        <w:rPr>
          <w:rFonts w:ascii="Calibri" w:hAnsi="Calibri" w:cs="Calibri"/>
          <w:b/>
          <w:color w:val="000000"/>
          <w:sz w:val="28"/>
          <w:szCs w:val="28"/>
        </w:rPr>
        <w:t>hod míčkem</w:t>
      </w:r>
    </w:p>
    <w:p w:rsidR="00CE7F10" w:rsidRPr="001742B8" w:rsidRDefault="00CE7F10" w:rsidP="00CE7F10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2010</w:t>
      </w:r>
      <w:r w:rsidR="0032635B" w:rsidRPr="001742B8">
        <w:rPr>
          <w:rFonts w:ascii="Calibri" w:hAnsi="Calibri" w:cs="Calibri"/>
          <w:b/>
          <w:color w:val="000000"/>
          <w:sz w:val="28"/>
          <w:szCs w:val="28"/>
        </w:rPr>
        <w:t xml:space="preserve"> (hoši i dívky)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657985">
        <w:rPr>
          <w:rFonts w:ascii="Calibri" w:hAnsi="Calibri" w:cs="Calibri"/>
          <w:b/>
          <w:color w:val="000000"/>
          <w:sz w:val="28"/>
          <w:szCs w:val="28"/>
        </w:rPr>
        <w:t>30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0 m, </w:t>
      </w:r>
      <w:r w:rsidR="00657985">
        <w:rPr>
          <w:rFonts w:ascii="Calibri" w:hAnsi="Calibri" w:cs="Calibri"/>
          <w:b/>
          <w:color w:val="000000"/>
          <w:sz w:val="28"/>
          <w:szCs w:val="28"/>
        </w:rPr>
        <w:t>hod míčkem</w:t>
      </w:r>
    </w:p>
    <w:p w:rsidR="004974A9" w:rsidRPr="001742B8" w:rsidRDefault="00CE7F10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2009</w:t>
      </w:r>
      <w:r w:rsidR="0032635B" w:rsidRPr="001742B8">
        <w:rPr>
          <w:rFonts w:ascii="Calibri" w:hAnsi="Calibri" w:cs="Calibri"/>
          <w:b/>
          <w:color w:val="000000"/>
          <w:sz w:val="28"/>
          <w:szCs w:val="28"/>
        </w:rPr>
        <w:t xml:space="preserve"> (hoši i dívky)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657985">
        <w:rPr>
          <w:rFonts w:ascii="Calibri" w:hAnsi="Calibri" w:cs="Calibri"/>
          <w:b/>
          <w:color w:val="000000"/>
          <w:sz w:val="28"/>
          <w:szCs w:val="28"/>
        </w:rPr>
        <w:t>30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0 m, </w:t>
      </w:r>
      <w:r w:rsidR="00657985">
        <w:rPr>
          <w:rFonts w:ascii="Calibri" w:hAnsi="Calibri" w:cs="Calibri"/>
          <w:b/>
          <w:color w:val="000000"/>
          <w:sz w:val="28"/>
          <w:szCs w:val="28"/>
        </w:rPr>
        <w:t>hod míčkem</w:t>
      </w:r>
    </w:p>
    <w:p w:rsidR="00003957" w:rsidRPr="001742B8" w:rsidRDefault="00CE7F10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2008 (hoši i dívky)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657985">
        <w:rPr>
          <w:rFonts w:ascii="Calibri" w:hAnsi="Calibri" w:cs="Calibri"/>
          <w:b/>
          <w:color w:val="000000"/>
          <w:sz w:val="28"/>
          <w:szCs w:val="28"/>
        </w:rPr>
        <w:t>40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0 m, </w:t>
      </w:r>
      <w:r w:rsidR="00657985">
        <w:rPr>
          <w:rFonts w:ascii="Calibri" w:hAnsi="Calibri" w:cs="Calibri"/>
          <w:b/>
          <w:color w:val="000000"/>
          <w:sz w:val="28"/>
          <w:szCs w:val="28"/>
        </w:rPr>
        <w:t>hod míčkem</w:t>
      </w:r>
      <w:r w:rsidR="0032635B" w:rsidRPr="001742B8">
        <w:rPr>
          <w:rFonts w:ascii="Calibri" w:hAnsi="Calibri" w:cs="Calibri"/>
          <w:b/>
          <w:color w:val="000000"/>
          <w:sz w:val="28"/>
          <w:szCs w:val="28"/>
        </w:rPr>
        <w:t xml:space="preserve"> </w:t>
      </w:r>
    </w:p>
    <w:p w:rsidR="004974A9" w:rsidRPr="001742B8" w:rsidRDefault="00CE7F10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2007</w:t>
      </w:r>
      <w:r w:rsidR="0032635B" w:rsidRPr="001742B8">
        <w:rPr>
          <w:rFonts w:ascii="Calibri" w:hAnsi="Calibri" w:cs="Calibri"/>
          <w:b/>
          <w:color w:val="000000"/>
          <w:sz w:val="28"/>
          <w:szCs w:val="28"/>
        </w:rPr>
        <w:t xml:space="preserve"> (hoši i dívky)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657985">
        <w:rPr>
          <w:rFonts w:ascii="Calibri" w:hAnsi="Calibri" w:cs="Calibri"/>
          <w:b/>
          <w:color w:val="000000"/>
          <w:sz w:val="28"/>
          <w:szCs w:val="28"/>
        </w:rPr>
        <w:t>40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 xml:space="preserve">0 m, </w:t>
      </w:r>
      <w:r w:rsidR="00657985">
        <w:rPr>
          <w:rFonts w:ascii="Calibri" w:hAnsi="Calibri" w:cs="Calibri"/>
          <w:b/>
          <w:color w:val="000000"/>
          <w:sz w:val="28"/>
          <w:szCs w:val="28"/>
        </w:rPr>
        <w:t>hod míčkem</w:t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ab/>
      </w:r>
    </w:p>
    <w:p w:rsidR="004228D4" w:rsidRDefault="004228D4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4228D4" w:rsidRDefault="004228D4" w:rsidP="004974A9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931647" w:rsidRPr="001742B8" w:rsidRDefault="001742B8" w:rsidP="004974A9">
      <w:pPr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Vyhodnocení dívek a hochů proběhne odděleně.</w:t>
      </w:r>
      <w:r w:rsidR="00CE7F10" w:rsidRPr="001742B8">
        <w:rPr>
          <w:rFonts w:ascii="Calibri" w:hAnsi="Calibri" w:cs="Calibri"/>
          <w:b/>
          <w:color w:val="000000"/>
          <w:sz w:val="28"/>
          <w:szCs w:val="28"/>
        </w:rPr>
        <w:t xml:space="preserve"> </w:t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ab/>
      </w:r>
      <w:r w:rsidR="0086546F" w:rsidRPr="001742B8">
        <w:rPr>
          <w:rFonts w:ascii="Calibri" w:hAnsi="Calibri" w:cs="Calibri"/>
          <w:b/>
          <w:color w:val="000000"/>
          <w:sz w:val="28"/>
          <w:szCs w:val="28"/>
        </w:rPr>
        <w:tab/>
      </w:r>
    </w:p>
    <w:p w:rsidR="006528B6" w:rsidRPr="001742B8" w:rsidRDefault="00E204B6" w:rsidP="003D4636">
      <w:pPr>
        <w:rPr>
          <w:rFonts w:ascii="Calibri" w:hAnsi="Calibri" w:cs="Calibri"/>
          <w:b/>
          <w:color w:val="000000"/>
          <w:sz w:val="28"/>
          <w:szCs w:val="28"/>
        </w:rPr>
      </w:pPr>
      <w:r w:rsidRPr="001742B8">
        <w:rPr>
          <w:rFonts w:ascii="Calibri" w:hAnsi="Calibri" w:cs="Calibri"/>
          <w:b/>
          <w:color w:val="000000"/>
          <w:sz w:val="28"/>
          <w:szCs w:val="28"/>
        </w:rPr>
        <w:t>První tři závodníci v každé kategorii obdrží diplom</w:t>
      </w:r>
      <w:r w:rsidR="00852F43" w:rsidRPr="001742B8">
        <w:rPr>
          <w:rFonts w:ascii="Calibri" w:hAnsi="Calibri" w:cs="Calibri"/>
          <w:b/>
          <w:color w:val="000000"/>
          <w:sz w:val="28"/>
          <w:szCs w:val="28"/>
        </w:rPr>
        <w:t xml:space="preserve"> </w:t>
      </w:r>
      <w:r w:rsidR="00F02063" w:rsidRPr="001742B8">
        <w:rPr>
          <w:rFonts w:ascii="Calibri" w:hAnsi="Calibri" w:cs="Calibri"/>
          <w:b/>
          <w:color w:val="000000"/>
          <w:sz w:val="28"/>
          <w:szCs w:val="28"/>
        </w:rPr>
        <w:t xml:space="preserve">a </w:t>
      </w:r>
      <w:r w:rsidR="00B66770" w:rsidRPr="001742B8">
        <w:rPr>
          <w:rFonts w:ascii="Calibri" w:hAnsi="Calibri" w:cs="Calibri"/>
          <w:b/>
          <w:color w:val="000000"/>
          <w:sz w:val="28"/>
          <w:szCs w:val="28"/>
        </w:rPr>
        <w:t>medaili</w:t>
      </w:r>
      <w:r w:rsidR="00F02063" w:rsidRPr="001742B8">
        <w:rPr>
          <w:rFonts w:ascii="Calibri" w:hAnsi="Calibri" w:cs="Calibri"/>
          <w:b/>
          <w:color w:val="000000"/>
          <w:sz w:val="28"/>
          <w:szCs w:val="28"/>
        </w:rPr>
        <w:t>, v</w:t>
      </w:r>
      <w:r w:rsidRPr="001742B8">
        <w:rPr>
          <w:rFonts w:ascii="Calibri" w:hAnsi="Calibri" w:cs="Calibri"/>
          <w:b/>
          <w:color w:val="000000"/>
          <w:sz w:val="28"/>
          <w:szCs w:val="28"/>
        </w:rPr>
        <w:t>šichni pak sladkou odměnu.</w:t>
      </w:r>
    </w:p>
    <w:p w:rsidR="00852F43" w:rsidRPr="001742B8" w:rsidRDefault="00852F43" w:rsidP="003D4636">
      <w:pPr>
        <w:rPr>
          <w:rFonts w:ascii="Calibri" w:hAnsi="Calibri" w:cs="Calibri"/>
          <w:b/>
          <w:color w:val="000000"/>
          <w:sz w:val="28"/>
          <w:szCs w:val="28"/>
        </w:rPr>
      </w:pPr>
    </w:p>
    <w:p w:rsidR="00034986" w:rsidRPr="001742B8" w:rsidRDefault="00034986" w:rsidP="003D4636">
      <w:pPr>
        <w:rPr>
          <w:rFonts w:ascii="Calibri" w:hAnsi="Calibri" w:cs="Calibri"/>
          <w:b/>
          <w:sz w:val="28"/>
          <w:szCs w:val="28"/>
        </w:rPr>
      </w:pPr>
    </w:p>
    <w:sectPr w:rsidR="00034986" w:rsidRPr="001742B8" w:rsidSect="00AE752A">
      <w:pgSz w:w="11906" w:h="16838"/>
      <w:pgMar w:top="993" w:right="1417" w:bottom="1417" w:left="141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057"/>
    <w:rsid w:val="00001057"/>
    <w:rsid w:val="00003957"/>
    <w:rsid w:val="000205EB"/>
    <w:rsid w:val="00026550"/>
    <w:rsid w:val="00026DBD"/>
    <w:rsid w:val="00034986"/>
    <w:rsid w:val="00041508"/>
    <w:rsid w:val="000439DE"/>
    <w:rsid w:val="00081468"/>
    <w:rsid w:val="000D2CF5"/>
    <w:rsid w:val="00113D37"/>
    <w:rsid w:val="00117830"/>
    <w:rsid w:val="00131D28"/>
    <w:rsid w:val="00142F4C"/>
    <w:rsid w:val="00173A4B"/>
    <w:rsid w:val="001742B8"/>
    <w:rsid w:val="00183207"/>
    <w:rsid w:val="00186EA5"/>
    <w:rsid w:val="001A79C2"/>
    <w:rsid w:val="001C5DFC"/>
    <w:rsid w:val="00217871"/>
    <w:rsid w:val="00217B4F"/>
    <w:rsid w:val="0026540D"/>
    <w:rsid w:val="00273B24"/>
    <w:rsid w:val="0027501E"/>
    <w:rsid w:val="002A0C04"/>
    <w:rsid w:val="002F5C47"/>
    <w:rsid w:val="00307FBC"/>
    <w:rsid w:val="0032635B"/>
    <w:rsid w:val="00334932"/>
    <w:rsid w:val="003417EE"/>
    <w:rsid w:val="00373BA5"/>
    <w:rsid w:val="003B204F"/>
    <w:rsid w:val="003C468B"/>
    <w:rsid w:val="003D4636"/>
    <w:rsid w:val="003E56E4"/>
    <w:rsid w:val="003F1E93"/>
    <w:rsid w:val="00402FB2"/>
    <w:rsid w:val="004228D4"/>
    <w:rsid w:val="004376C7"/>
    <w:rsid w:val="0044123D"/>
    <w:rsid w:val="00475B06"/>
    <w:rsid w:val="004969F9"/>
    <w:rsid w:val="004974A9"/>
    <w:rsid w:val="004A2AEB"/>
    <w:rsid w:val="004C7C0B"/>
    <w:rsid w:val="004D26ED"/>
    <w:rsid w:val="005155DF"/>
    <w:rsid w:val="00515E75"/>
    <w:rsid w:val="0053436D"/>
    <w:rsid w:val="00543E4C"/>
    <w:rsid w:val="00561A08"/>
    <w:rsid w:val="00562398"/>
    <w:rsid w:val="005759A8"/>
    <w:rsid w:val="00580EF0"/>
    <w:rsid w:val="005C51E8"/>
    <w:rsid w:val="005D5FFE"/>
    <w:rsid w:val="00633847"/>
    <w:rsid w:val="006528B6"/>
    <w:rsid w:val="00657985"/>
    <w:rsid w:val="00691B28"/>
    <w:rsid w:val="006A5380"/>
    <w:rsid w:val="006F6E93"/>
    <w:rsid w:val="00735107"/>
    <w:rsid w:val="007C7A19"/>
    <w:rsid w:val="007E7ADE"/>
    <w:rsid w:val="00816EBB"/>
    <w:rsid w:val="00843879"/>
    <w:rsid w:val="00852F43"/>
    <w:rsid w:val="00861ACD"/>
    <w:rsid w:val="00861D83"/>
    <w:rsid w:val="0086546F"/>
    <w:rsid w:val="00867C71"/>
    <w:rsid w:val="00896E68"/>
    <w:rsid w:val="008A6DF7"/>
    <w:rsid w:val="008D78AD"/>
    <w:rsid w:val="00910E7C"/>
    <w:rsid w:val="00926356"/>
    <w:rsid w:val="00931647"/>
    <w:rsid w:val="00950086"/>
    <w:rsid w:val="00950C0C"/>
    <w:rsid w:val="00971295"/>
    <w:rsid w:val="00981FEE"/>
    <w:rsid w:val="00992F7A"/>
    <w:rsid w:val="009E6611"/>
    <w:rsid w:val="00A10D74"/>
    <w:rsid w:val="00A61845"/>
    <w:rsid w:val="00A92815"/>
    <w:rsid w:val="00AC781A"/>
    <w:rsid w:val="00AE752A"/>
    <w:rsid w:val="00AF5721"/>
    <w:rsid w:val="00B16663"/>
    <w:rsid w:val="00B17BAA"/>
    <w:rsid w:val="00B66770"/>
    <w:rsid w:val="00BA6411"/>
    <w:rsid w:val="00C14A1C"/>
    <w:rsid w:val="00C56715"/>
    <w:rsid w:val="00C65203"/>
    <w:rsid w:val="00CC5CB6"/>
    <w:rsid w:val="00CE51AC"/>
    <w:rsid w:val="00CE7F10"/>
    <w:rsid w:val="00D159A0"/>
    <w:rsid w:val="00D16506"/>
    <w:rsid w:val="00D20460"/>
    <w:rsid w:val="00D60B8F"/>
    <w:rsid w:val="00D952FB"/>
    <w:rsid w:val="00DC2BBF"/>
    <w:rsid w:val="00E05863"/>
    <w:rsid w:val="00E204B6"/>
    <w:rsid w:val="00E54991"/>
    <w:rsid w:val="00E7302E"/>
    <w:rsid w:val="00E93843"/>
    <w:rsid w:val="00EF3DD4"/>
    <w:rsid w:val="00F02063"/>
    <w:rsid w:val="00F05AC8"/>
    <w:rsid w:val="00FA65D5"/>
    <w:rsid w:val="00FE79EC"/>
    <w:rsid w:val="00FF05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751B444-59DF-4F75-A302-F69E3CB9D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">
    <w:name w:val="Normal"/>
    <w:qFormat/>
    <w:rsid w:val="00001057"/>
    <w:rPr>
      <w:rFonts w:ascii="Times New Roman" w:eastAsia="Times New Roman" w:hAnsi="Times New Roman"/>
    </w:rPr>
  </w:style>
  <w:style w:type="paragraph" w:styleId="Nadpis2">
    <w:name w:val="heading 2"/>
    <w:basedOn w:val="Normln"/>
    <w:next w:val="Normln"/>
    <w:link w:val="Nadpis2Char"/>
    <w:qFormat/>
    <w:rsid w:val="00001057"/>
    <w:pPr>
      <w:keepNext/>
      <w:tabs>
        <w:tab w:val="left" w:pos="3402"/>
      </w:tabs>
      <w:outlineLvl w:val="1"/>
    </w:pPr>
    <w:rPr>
      <w:rFonts w:ascii="Arial" w:hAnsi="Arial"/>
      <w:b/>
      <w:bCs/>
      <w:snapToGrid w:val="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001057"/>
    <w:rPr>
      <w:rFonts w:ascii="Arial" w:eastAsia="Times New Roman" w:hAnsi="Arial" w:cs="Times New Roman"/>
      <w:b/>
      <w:bCs/>
      <w:snapToGrid w:val="0"/>
      <w:sz w:val="20"/>
      <w:szCs w:val="20"/>
      <w:lang w:eastAsia="cs-CZ"/>
    </w:rPr>
  </w:style>
  <w:style w:type="character" w:styleId="Hypertextovodkaz">
    <w:name w:val="Hyperlink"/>
    <w:basedOn w:val="Standardnpsmoodstavce"/>
    <w:semiHidden/>
    <w:rsid w:val="00001057"/>
    <w:rPr>
      <w:color w:val="0000FF"/>
      <w:u w:val="single"/>
    </w:rPr>
  </w:style>
  <w:style w:type="paragraph" w:styleId="Zkladntext2">
    <w:name w:val="Body Text 2"/>
    <w:basedOn w:val="Normln"/>
    <w:link w:val="Zkladntext2Char"/>
    <w:semiHidden/>
    <w:rsid w:val="00001057"/>
    <w:pPr>
      <w:tabs>
        <w:tab w:val="left" w:pos="540"/>
      </w:tabs>
    </w:pPr>
    <w:rPr>
      <w:rFonts w:ascii="Arial" w:hAnsi="Arial" w:cs="Arial"/>
      <w:b/>
      <w:bCs/>
      <w:szCs w:val="24"/>
    </w:rPr>
  </w:style>
  <w:style w:type="character" w:customStyle="1" w:styleId="Zkladntext2Char">
    <w:name w:val="Základní text 2 Char"/>
    <w:basedOn w:val="Standardnpsmoodstavce"/>
    <w:link w:val="Zkladntext2"/>
    <w:semiHidden/>
    <w:rsid w:val="00001057"/>
    <w:rPr>
      <w:rFonts w:ascii="Arial" w:eastAsia="Times New Roman" w:hAnsi="Arial" w:cs="Arial"/>
      <w:b/>
      <w:bCs/>
      <w:sz w:val="20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677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66770"/>
    <w:rPr>
      <w:rFonts w:ascii="Tahoma" w:eastAsia="Times New Roman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735107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62E9A9-06AB-4217-A6D1-C161C7DE3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Bondy</dc:creator>
  <cp:keywords/>
  <cp:lastModifiedBy>Vesely</cp:lastModifiedBy>
  <cp:revision>2</cp:revision>
  <cp:lastPrinted>2016-04-06T07:46:00Z</cp:lastPrinted>
  <dcterms:created xsi:type="dcterms:W3CDTF">2017-05-24T18:56:00Z</dcterms:created>
  <dcterms:modified xsi:type="dcterms:W3CDTF">2017-05-24T18:56:00Z</dcterms:modified>
</cp:coreProperties>
</file>